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90" w:rsidRDefault="00C30690" w:rsidP="00C30690">
      <w:pPr>
        <w:pStyle w:val="a3"/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ก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</w:p>
    <w:p w:rsidR="00C30690" w:rsidRPr="00C30690" w:rsidRDefault="00C30690" w:rsidP="00C30690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70193" w:rsidRPr="009D56F2" w:rsidRDefault="00970193" w:rsidP="00C3069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9D56F2">
        <w:rPr>
          <w:rFonts w:ascii="TH SarabunIT๙" w:hAnsi="TH SarabunIT๙" w:cs="TH SarabunIT๙"/>
          <w:b/>
          <w:bCs/>
          <w:sz w:val="48"/>
          <w:szCs w:val="48"/>
          <w:cs/>
        </w:rPr>
        <w:t>คำนำ</w:t>
      </w:r>
    </w:p>
    <w:p w:rsidR="00FC4591" w:rsidRPr="009D56F2" w:rsidRDefault="00FC4591" w:rsidP="00FC459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7"/>
          <w:szCs w:val="27"/>
        </w:rPr>
      </w:pPr>
    </w:p>
    <w:p w:rsidR="00970193" w:rsidRPr="009D56F2" w:rsidRDefault="00970193" w:rsidP="0096038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D56F2">
        <w:rPr>
          <w:rFonts w:ascii="TH SarabunIT๙" w:hAnsi="TH SarabunIT๙" w:cs="TH SarabunIT๙"/>
          <w:sz w:val="32"/>
          <w:szCs w:val="32"/>
          <w:cs/>
        </w:rPr>
        <w:t>กระบวนการติดตามและประเมินผลแผนพัฒนาท้องถิ่น</w:t>
      </w:r>
      <w:r w:rsidRPr="009D56F2">
        <w:rPr>
          <w:rFonts w:ascii="TH SarabunIT๙" w:hAnsi="TH SarabunIT๙" w:cs="TH SarabunIT๙"/>
          <w:sz w:val="32"/>
          <w:szCs w:val="32"/>
        </w:rPr>
        <w:t xml:space="preserve"> </w:t>
      </w:r>
      <w:r w:rsidR="00297C40" w:rsidRPr="009D56F2">
        <w:rPr>
          <w:rFonts w:ascii="TH SarabunIT๙" w:hAnsi="TH SarabunIT๙" w:cs="TH SarabunIT๙"/>
          <w:sz w:val="32"/>
          <w:szCs w:val="32"/>
          <w:cs/>
        </w:rPr>
        <w:t>เป็นเครื่องมือที่สำคัญสำ</w:t>
      </w:r>
      <w:r w:rsidRPr="009D56F2">
        <w:rPr>
          <w:rFonts w:ascii="TH SarabunIT๙" w:hAnsi="TH SarabunIT๙" w:cs="TH SarabunIT๙"/>
          <w:sz w:val="32"/>
          <w:szCs w:val="32"/>
          <w:cs/>
        </w:rPr>
        <w:t>หรับผู้บริหารที่จะได้</w:t>
      </w:r>
    </w:p>
    <w:p w:rsidR="00970193" w:rsidRPr="009D56F2" w:rsidRDefault="00970193" w:rsidP="0096038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D56F2">
        <w:rPr>
          <w:rFonts w:ascii="TH SarabunIT๙" w:hAnsi="TH SarabunIT๙" w:cs="TH SarabunIT๙"/>
          <w:sz w:val="32"/>
          <w:szCs w:val="32"/>
          <w:cs/>
        </w:rPr>
        <w:t>ทราบถึงผลการปฏิบัติงานในช่วงเวลาที่ผ่านมา</w:t>
      </w:r>
      <w:r w:rsidRPr="009D56F2">
        <w:rPr>
          <w:rFonts w:ascii="TH SarabunIT๙" w:hAnsi="TH SarabunIT๙" w:cs="TH SarabunIT๙"/>
          <w:sz w:val="32"/>
          <w:szCs w:val="32"/>
        </w:rPr>
        <w:t xml:space="preserve"> </w:t>
      </w:r>
      <w:r w:rsidR="00F36CF2" w:rsidRPr="009D56F2">
        <w:rPr>
          <w:rFonts w:ascii="TH SarabunIT๙" w:hAnsi="TH SarabunIT๙" w:cs="TH SarabunIT๙"/>
          <w:sz w:val="32"/>
          <w:szCs w:val="32"/>
          <w:cs/>
        </w:rPr>
        <w:t>เพื่อวัดผลการดำ</w:t>
      </w:r>
      <w:r w:rsidRPr="009D56F2">
        <w:rPr>
          <w:rFonts w:ascii="TH SarabunIT๙" w:hAnsi="TH SarabunIT๙" w:cs="TH SarabunIT๙"/>
          <w:sz w:val="32"/>
          <w:szCs w:val="32"/>
          <w:cs/>
        </w:rPr>
        <w:t>เนินงานว่าสามารถปฏิบัติงานได้บรรลุตามเป้าหมายและวัตถุประสงค์ของการพัฒนาหรือไม่</w:t>
      </w:r>
      <w:r w:rsidRPr="009D56F2">
        <w:rPr>
          <w:rFonts w:ascii="TH SarabunIT๙" w:hAnsi="TH SarabunIT๙" w:cs="TH SarabunIT๙"/>
          <w:sz w:val="32"/>
          <w:szCs w:val="32"/>
        </w:rPr>
        <w:t xml:space="preserve"> </w:t>
      </w:r>
      <w:r w:rsidR="003227D6" w:rsidRPr="009D56F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36CF2" w:rsidRPr="009D56F2">
        <w:rPr>
          <w:rFonts w:ascii="TH SarabunIT๙" w:hAnsi="TH SarabunIT๙" w:cs="TH SarabunIT๙"/>
          <w:sz w:val="32"/>
          <w:szCs w:val="32"/>
          <w:cs/>
        </w:rPr>
        <w:t>สำ</w:t>
      </w:r>
      <w:r w:rsidRPr="009D56F2">
        <w:rPr>
          <w:rFonts w:ascii="TH SarabunIT๙" w:hAnsi="TH SarabunIT๙" w:cs="TH SarabunIT๙"/>
          <w:sz w:val="32"/>
          <w:szCs w:val="32"/>
          <w:cs/>
        </w:rPr>
        <w:t>หรับใช้เป็นแนวทางในการวางแผนการพัฒนาในอนาคต</w:t>
      </w:r>
    </w:p>
    <w:p w:rsidR="00970193" w:rsidRPr="009D56F2" w:rsidRDefault="00F36CF2" w:rsidP="0096038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D56F2">
        <w:rPr>
          <w:rFonts w:ascii="TH SarabunIT๙" w:hAnsi="TH SarabunIT๙" w:cs="TH SarabunIT๙"/>
          <w:sz w:val="32"/>
          <w:szCs w:val="32"/>
          <w:cs/>
        </w:rPr>
        <w:t>สำ</w:t>
      </w:r>
      <w:r w:rsidR="00970193" w:rsidRPr="009D56F2">
        <w:rPr>
          <w:rFonts w:ascii="TH SarabunIT๙" w:hAnsi="TH SarabunIT๙" w:cs="TH SarabunIT๙"/>
          <w:sz w:val="32"/>
          <w:szCs w:val="32"/>
          <w:cs/>
        </w:rPr>
        <w:t>หรับการติดตามและประเมินผลแผนพัฒนาสามปี</w:t>
      </w:r>
      <w:r w:rsidR="00970193" w:rsidRPr="009D56F2">
        <w:rPr>
          <w:rFonts w:ascii="TH SarabunIT๙" w:hAnsi="TH SarabunIT๙" w:cs="TH SarabunIT๙"/>
          <w:sz w:val="32"/>
          <w:szCs w:val="32"/>
        </w:rPr>
        <w:t xml:space="preserve"> (</w:t>
      </w:r>
      <w:r w:rsidR="00970193" w:rsidRPr="009D56F2">
        <w:rPr>
          <w:rFonts w:ascii="TH SarabunIT๙" w:hAnsi="TH SarabunIT๙" w:cs="TH SarabunIT๙"/>
          <w:sz w:val="32"/>
          <w:szCs w:val="32"/>
          <w:cs/>
        </w:rPr>
        <w:t>พ</w:t>
      </w:r>
      <w:r w:rsidR="00970193" w:rsidRPr="009D56F2">
        <w:rPr>
          <w:rFonts w:ascii="TH SarabunIT๙" w:hAnsi="TH SarabunIT๙" w:cs="TH SarabunIT๙"/>
          <w:sz w:val="32"/>
          <w:szCs w:val="32"/>
        </w:rPr>
        <w:t>.</w:t>
      </w:r>
      <w:r w:rsidR="00970193" w:rsidRPr="009D56F2">
        <w:rPr>
          <w:rFonts w:ascii="TH SarabunIT๙" w:hAnsi="TH SarabunIT๙" w:cs="TH SarabunIT๙"/>
          <w:sz w:val="32"/>
          <w:szCs w:val="32"/>
          <w:cs/>
        </w:rPr>
        <w:t>ศ</w:t>
      </w:r>
      <w:r w:rsidR="00970193" w:rsidRPr="009D56F2">
        <w:rPr>
          <w:rFonts w:ascii="TH SarabunIT๙" w:hAnsi="TH SarabunIT๙" w:cs="TH SarabunIT๙"/>
          <w:sz w:val="32"/>
          <w:szCs w:val="32"/>
        </w:rPr>
        <w:t>. 25</w:t>
      </w:r>
      <w:r w:rsidR="00E77C26">
        <w:rPr>
          <w:rFonts w:ascii="TH SarabunIT๙" w:hAnsi="TH SarabunIT๙" w:cs="TH SarabunIT๙"/>
          <w:sz w:val="32"/>
          <w:szCs w:val="32"/>
        </w:rPr>
        <w:t>60</w:t>
      </w:r>
      <w:r w:rsidR="00970193" w:rsidRPr="009D56F2">
        <w:rPr>
          <w:rFonts w:ascii="TH SarabunIT๙" w:hAnsi="TH SarabunIT๙" w:cs="TH SarabunIT๙"/>
          <w:sz w:val="32"/>
          <w:szCs w:val="32"/>
        </w:rPr>
        <w:t xml:space="preserve"> - 25</w:t>
      </w:r>
      <w:r w:rsidR="00BE72B9" w:rsidRPr="009D56F2">
        <w:rPr>
          <w:rFonts w:ascii="TH SarabunIT๙" w:hAnsi="TH SarabunIT๙" w:cs="TH SarabunIT๙"/>
          <w:sz w:val="32"/>
          <w:szCs w:val="32"/>
          <w:cs/>
        </w:rPr>
        <w:t>6</w:t>
      </w:r>
      <w:r w:rsidR="00E77C26">
        <w:rPr>
          <w:rFonts w:ascii="TH SarabunIT๙" w:hAnsi="TH SarabunIT๙" w:cs="TH SarabunIT๙"/>
          <w:sz w:val="32"/>
          <w:szCs w:val="32"/>
        </w:rPr>
        <w:t>2</w:t>
      </w:r>
      <w:r w:rsidR="00970193" w:rsidRPr="009D56F2">
        <w:rPr>
          <w:rFonts w:ascii="TH SarabunIT๙" w:hAnsi="TH SarabunIT๙" w:cs="TH SarabunIT๙"/>
          <w:sz w:val="32"/>
          <w:szCs w:val="32"/>
        </w:rPr>
        <w:t xml:space="preserve">) </w:t>
      </w:r>
      <w:r w:rsidR="00970193" w:rsidRPr="009D56F2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</w:t>
      </w:r>
      <w:r w:rsidRPr="009D56F2">
        <w:rPr>
          <w:rFonts w:ascii="TH SarabunIT๙" w:hAnsi="TH SarabunIT๙" w:cs="TH SarabunIT๙"/>
          <w:sz w:val="32"/>
          <w:szCs w:val="32"/>
          <w:cs/>
        </w:rPr>
        <w:t>ตำ</w:t>
      </w:r>
      <w:r w:rsidR="00970193" w:rsidRPr="009D56F2">
        <w:rPr>
          <w:rFonts w:ascii="TH SarabunIT๙" w:hAnsi="TH SarabunIT๙" w:cs="TH SarabunIT๙"/>
          <w:sz w:val="32"/>
          <w:szCs w:val="32"/>
          <w:cs/>
        </w:rPr>
        <w:t>บล</w:t>
      </w:r>
      <w:proofErr w:type="spellStart"/>
      <w:r w:rsidRPr="009D56F2">
        <w:rPr>
          <w:rFonts w:ascii="TH SarabunIT๙" w:hAnsi="TH SarabunIT๙" w:cs="TH SarabunIT๙"/>
          <w:sz w:val="32"/>
          <w:szCs w:val="32"/>
          <w:cs/>
        </w:rPr>
        <w:t>ทุ่งกว๋าว</w:t>
      </w:r>
      <w:proofErr w:type="spellEnd"/>
      <w:r w:rsidR="003227D6" w:rsidRPr="009D56F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70193" w:rsidRPr="009D56F2">
        <w:rPr>
          <w:rFonts w:ascii="TH SarabunIT๙" w:hAnsi="TH SarabunIT๙" w:cs="TH SarabunIT๙"/>
          <w:sz w:val="32"/>
          <w:szCs w:val="32"/>
          <w:cs/>
        </w:rPr>
        <w:t>เป็นการติดตามผลการปฏิบัติงานในช่วงปีงบประมาณที่ผ่านมา</w:t>
      </w:r>
      <w:r w:rsidR="00970193" w:rsidRPr="009D56F2">
        <w:rPr>
          <w:rFonts w:ascii="TH SarabunIT๙" w:hAnsi="TH SarabunIT๙" w:cs="TH SarabunIT๙"/>
          <w:sz w:val="32"/>
          <w:szCs w:val="32"/>
        </w:rPr>
        <w:t xml:space="preserve"> (1 </w:t>
      </w:r>
      <w:r w:rsidR="00970193" w:rsidRPr="009D56F2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="00970193" w:rsidRPr="009D56F2">
        <w:rPr>
          <w:rFonts w:ascii="TH SarabunIT๙" w:hAnsi="TH SarabunIT๙" w:cs="TH SarabunIT๙"/>
          <w:sz w:val="32"/>
          <w:szCs w:val="32"/>
        </w:rPr>
        <w:t xml:space="preserve"> 255</w:t>
      </w:r>
      <w:r w:rsidR="009D56F2">
        <w:rPr>
          <w:rFonts w:ascii="TH SarabunIT๙" w:hAnsi="TH SarabunIT๙" w:cs="TH SarabunIT๙"/>
          <w:sz w:val="32"/>
          <w:szCs w:val="32"/>
        </w:rPr>
        <w:t>8</w:t>
      </w:r>
      <w:r w:rsidR="00970193" w:rsidRPr="009D56F2">
        <w:rPr>
          <w:rFonts w:ascii="TH SarabunIT๙" w:hAnsi="TH SarabunIT๙" w:cs="TH SarabunIT๙"/>
          <w:sz w:val="32"/>
          <w:szCs w:val="32"/>
        </w:rPr>
        <w:t xml:space="preserve"> </w:t>
      </w:r>
      <w:r w:rsidRPr="009D56F2">
        <w:rPr>
          <w:rFonts w:ascii="TH SarabunIT๙" w:hAnsi="TH SarabunIT๙" w:cs="TH SarabunIT๙"/>
          <w:sz w:val="32"/>
          <w:szCs w:val="32"/>
        </w:rPr>
        <w:t>–</w:t>
      </w:r>
      <w:r w:rsidR="00970193" w:rsidRPr="009D56F2">
        <w:rPr>
          <w:rFonts w:ascii="TH SarabunIT๙" w:hAnsi="TH SarabunIT๙" w:cs="TH SarabunIT๙"/>
          <w:sz w:val="32"/>
          <w:szCs w:val="32"/>
        </w:rPr>
        <w:t xml:space="preserve"> 30</w:t>
      </w:r>
      <w:r w:rsidRPr="009D56F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70193" w:rsidRPr="009D56F2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="00970193" w:rsidRPr="009D56F2">
        <w:rPr>
          <w:rFonts w:ascii="TH SarabunIT๙" w:hAnsi="TH SarabunIT๙" w:cs="TH SarabunIT๙"/>
          <w:sz w:val="32"/>
          <w:szCs w:val="32"/>
        </w:rPr>
        <w:t xml:space="preserve"> 255</w:t>
      </w:r>
      <w:r w:rsidR="009D56F2">
        <w:rPr>
          <w:rFonts w:ascii="TH SarabunIT๙" w:hAnsi="TH SarabunIT๙" w:cs="TH SarabunIT๙"/>
          <w:sz w:val="32"/>
          <w:szCs w:val="32"/>
        </w:rPr>
        <w:t>9</w:t>
      </w:r>
      <w:r w:rsidR="00970193" w:rsidRPr="009D56F2">
        <w:rPr>
          <w:rFonts w:ascii="TH SarabunIT๙" w:hAnsi="TH SarabunIT๙" w:cs="TH SarabunIT๙"/>
          <w:sz w:val="32"/>
          <w:szCs w:val="32"/>
        </w:rPr>
        <w:t>)</w:t>
      </w:r>
      <w:r w:rsidRPr="009D56F2">
        <w:rPr>
          <w:rFonts w:ascii="TH SarabunIT๙" w:hAnsi="TH SarabunIT๙" w:cs="TH SarabunIT๙"/>
          <w:sz w:val="32"/>
          <w:szCs w:val="32"/>
        </w:rPr>
        <w:t xml:space="preserve">  </w:t>
      </w:r>
      <w:r w:rsidRPr="009D56F2">
        <w:rPr>
          <w:rFonts w:ascii="TH SarabunIT๙" w:hAnsi="TH SarabunIT๙" w:cs="TH SarabunIT๙"/>
          <w:sz w:val="32"/>
          <w:szCs w:val="32"/>
          <w:cs/>
        </w:rPr>
        <w:t>โดยดำ</w:t>
      </w:r>
      <w:r w:rsidR="00970193" w:rsidRPr="009D56F2">
        <w:rPr>
          <w:rFonts w:ascii="TH SarabunIT๙" w:hAnsi="TH SarabunIT๙" w:cs="TH SarabunIT๙"/>
          <w:sz w:val="32"/>
          <w:szCs w:val="32"/>
          <w:cs/>
        </w:rPr>
        <w:t>เนินการติดตามและประเมินผลแผนพัฒนาตามยุทธศาสตร์การพัฒนา</w:t>
      </w:r>
      <w:r w:rsidR="00970193" w:rsidRPr="009D56F2">
        <w:rPr>
          <w:rFonts w:ascii="TH SarabunIT๙" w:hAnsi="TH SarabunIT๙" w:cs="TH SarabunIT๙"/>
          <w:sz w:val="32"/>
          <w:szCs w:val="32"/>
        </w:rPr>
        <w:t xml:space="preserve"> </w:t>
      </w:r>
      <w:r w:rsidR="00970193" w:rsidRPr="009D56F2">
        <w:rPr>
          <w:rFonts w:ascii="TH SarabunIT๙" w:hAnsi="TH SarabunIT๙" w:cs="TH SarabunIT๙"/>
          <w:sz w:val="32"/>
          <w:szCs w:val="32"/>
          <w:cs/>
        </w:rPr>
        <w:t>ซึ่งแบ่งออกเป็น</w:t>
      </w:r>
      <w:r w:rsidR="00970193" w:rsidRPr="009D56F2">
        <w:rPr>
          <w:rFonts w:ascii="TH SarabunIT๙" w:hAnsi="TH SarabunIT๙" w:cs="TH SarabunIT๙"/>
          <w:sz w:val="32"/>
          <w:szCs w:val="32"/>
        </w:rPr>
        <w:t xml:space="preserve"> </w:t>
      </w:r>
      <w:r w:rsidRPr="009D56F2">
        <w:rPr>
          <w:rFonts w:ascii="TH SarabunIT๙" w:hAnsi="TH SarabunIT๙" w:cs="TH SarabunIT๙"/>
          <w:sz w:val="32"/>
          <w:szCs w:val="32"/>
          <w:cs/>
        </w:rPr>
        <w:t>5</w:t>
      </w:r>
      <w:r w:rsidR="00970193" w:rsidRPr="009D56F2">
        <w:rPr>
          <w:rFonts w:ascii="TH SarabunIT๙" w:hAnsi="TH SarabunIT๙" w:cs="TH SarabunIT๙"/>
          <w:sz w:val="32"/>
          <w:szCs w:val="32"/>
        </w:rPr>
        <w:t xml:space="preserve"> </w:t>
      </w:r>
      <w:r w:rsidRPr="009D56F2">
        <w:rPr>
          <w:rFonts w:ascii="TH SarabunIT๙" w:hAnsi="TH SarabunIT๙" w:cs="TH SarabunIT๙"/>
          <w:sz w:val="32"/>
          <w:szCs w:val="32"/>
          <w:cs/>
        </w:rPr>
        <w:t xml:space="preserve">ยุทธศาสตร์  </w:t>
      </w:r>
      <w:r w:rsidR="00970193" w:rsidRPr="009D56F2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="00970193" w:rsidRPr="009D56F2">
        <w:rPr>
          <w:rFonts w:ascii="TH SarabunIT๙" w:hAnsi="TH SarabunIT๙" w:cs="TH SarabunIT๙"/>
          <w:sz w:val="32"/>
          <w:szCs w:val="32"/>
        </w:rPr>
        <w:t xml:space="preserve"> </w:t>
      </w:r>
      <w:r w:rsidR="0096038A" w:rsidRPr="009D56F2">
        <w:rPr>
          <w:rFonts w:ascii="TH SarabunIT๙" w:hAnsi="TH SarabunIT๙" w:cs="TH SarabunIT๙"/>
          <w:sz w:val="32"/>
          <w:szCs w:val="32"/>
          <w:cs/>
        </w:rPr>
        <w:t>ยุทธศาส</w:t>
      </w:r>
      <w:r w:rsidRPr="009D56F2">
        <w:rPr>
          <w:rFonts w:ascii="TH SarabunIT๙" w:hAnsi="TH SarabunIT๙" w:cs="TH SarabunIT๙"/>
          <w:sz w:val="32"/>
          <w:szCs w:val="32"/>
          <w:cs/>
        </w:rPr>
        <w:t>ตร์การพัฒนา</w:t>
      </w:r>
      <w:r w:rsidR="00970193" w:rsidRPr="009D56F2">
        <w:rPr>
          <w:rFonts w:ascii="TH SarabunIT๙" w:hAnsi="TH SarabunIT๙" w:cs="TH SarabunIT๙"/>
          <w:sz w:val="32"/>
          <w:szCs w:val="32"/>
          <w:cs/>
        </w:rPr>
        <w:t>โครงสร้างพื้นฐาน</w:t>
      </w:r>
      <w:r w:rsidR="00970193" w:rsidRPr="009D56F2">
        <w:rPr>
          <w:rFonts w:ascii="TH SarabunIT๙" w:hAnsi="TH SarabunIT๙" w:cs="TH SarabunIT๙"/>
          <w:sz w:val="32"/>
          <w:szCs w:val="32"/>
        </w:rPr>
        <w:t xml:space="preserve"> </w:t>
      </w:r>
      <w:r w:rsidRPr="009D56F2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="00970193" w:rsidRPr="009D56F2">
        <w:rPr>
          <w:rFonts w:ascii="TH SarabunIT๙" w:hAnsi="TH SarabunIT๙" w:cs="TH SarabunIT๙"/>
          <w:sz w:val="32"/>
          <w:szCs w:val="32"/>
          <w:cs/>
        </w:rPr>
        <w:t>การ</w:t>
      </w:r>
      <w:r w:rsidRPr="009D56F2">
        <w:rPr>
          <w:rFonts w:ascii="TH SarabunIT๙" w:hAnsi="TH SarabunIT๙" w:cs="TH SarabunIT๙"/>
          <w:sz w:val="32"/>
          <w:szCs w:val="32"/>
          <w:cs/>
        </w:rPr>
        <w:t xml:space="preserve">อนุรักษ์ทรัพยากรธรรมชาติและสิ่งแวดล้อม </w:t>
      </w:r>
      <w:r w:rsidR="00970193" w:rsidRPr="009D56F2">
        <w:rPr>
          <w:rFonts w:ascii="TH SarabunIT๙" w:hAnsi="TH SarabunIT๙" w:cs="TH SarabunIT๙"/>
          <w:sz w:val="32"/>
          <w:szCs w:val="32"/>
        </w:rPr>
        <w:t xml:space="preserve"> </w:t>
      </w:r>
      <w:r w:rsidRPr="009D56F2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ยุทธศาสตร์การพัฒนาสังคม/ชุมชน และการรักษาความสงบเรียบร้อย ยุทธศาสตร์การพัฒนาเศรษฐกิจ และยุทธศาสตร์การบริหารและพัฒนาองค์กร  เพื่อวัดผลการดำ</w:t>
      </w:r>
      <w:r w:rsidR="00970193" w:rsidRPr="009D56F2">
        <w:rPr>
          <w:rFonts w:ascii="TH SarabunIT๙" w:hAnsi="TH SarabunIT๙" w:cs="TH SarabunIT๙"/>
          <w:sz w:val="32"/>
          <w:szCs w:val="32"/>
          <w:cs/>
        </w:rPr>
        <w:t>เนินงานว่าสามารถปฏิบัติงานได้บรรลุวัตถุประสงค์และเป้าหมายตามแผนพัฒนาที่ตั้งไว้หรือไม่</w:t>
      </w:r>
      <w:r w:rsidR="00970193" w:rsidRPr="009D56F2">
        <w:rPr>
          <w:rFonts w:ascii="TH SarabunIT๙" w:hAnsi="TH SarabunIT๙" w:cs="TH SarabunIT๙"/>
          <w:sz w:val="32"/>
          <w:szCs w:val="32"/>
        </w:rPr>
        <w:t xml:space="preserve"> </w:t>
      </w:r>
      <w:r w:rsidR="00970193" w:rsidRPr="009D56F2">
        <w:rPr>
          <w:rFonts w:ascii="TH SarabunIT๙" w:hAnsi="TH SarabunIT๙" w:cs="TH SarabunIT๙"/>
          <w:sz w:val="32"/>
          <w:szCs w:val="32"/>
          <w:cs/>
        </w:rPr>
        <w:t>อย่างไร</w:t>
      </w:r>
      <w:r w:rsidR="00970193" w:rsidRPr="009D56F2">
        <w:rPr>
          <w:rFonts w:ascii="TH SarabunIT๙" w:hAnsi="TH SarabunIT๙" w:cs="TH SarabunIT๙"/>
          <w:sz w:val="32"/>
          <w:szCs w:val="32"/>
        </w:rPr>
        <w:t xml:space="preserve"> </w:t>
      </w:r>
      <w:r w:rsidRPr="009D56F2">
        <w:rPr>
          <w:rFonts w:ascii="TH SarabunIT๙" w:hAnsi="TH SarabunIT๙" w:cs="TH SarabunIT๙"/>
          <w:sz w:val="32"/>
          <w:szCs w:val="32"/>
          <w:cs/>
        </w:rPr>
        <w:t>แล้วจัดทำ</w:t>
      </w:r>
      <w:r w:rsidR="00970193" w:rsidRPr="009D56F2">
        <w:rPr>
          <w:rFonts w:ascii="TH SarabunIT๙" w:hAnsi="TH SarabunIT๙" w:cs="TH SarabunIT๙"/>
          <w:sz w:val="32"/>
          <w:szCs w:val="32"/>
          <w:cs/>
        </w:rPr>
        <w:t>รายงานผลเสนอผู้บริหารเพื่อใช้เป็นแนวทางในการวางแผนพัฒนาองค์การ</w:t>
      </w:r>
      <w:r w:rsidRPr="009D56F2">
        <w:rPr>
          <w:rFonts w:ascii="TH SarabunIT๙" w:hAnsi="TH SarabunIT๙" w:cs="TH SarabunIT๙"/>
          <w:sz w:val="32"/>
          <w:szCs w:val="32"/>
          <w:cs/>
        </w:rPr>
        <w:t>บริหารส่วนตำ</w:t>
      </w:r>
      <w:r w:rsidR="00970193" w:rsidRPr="009D56F2">
        <w:rPr>
          <w:rFonts w:ascii="TH SarabunIT๙" w:hAnsi="TH SarabunIT๙" w:cs="TH SarabunIT๙"/>
          <w:sz w:val="32"/>
          <w:szCs w:val="32"/>
          <w:cs/>
        </w:rPr>
        <w:t>บลในปีต่อไป</w:t>
      </w:r>
    </w:p>
    <w:p w:rsidR="003227D6" w:rsidRPr="009D56F2" w:rsidRDefault="003227D6" w:rsidP="0096038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70193" w:rsidRPr="009D56F2" w:rsidRDefault="00970193" w:rsidP="009D56F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D56F2">
        <w:rPr>
          <w:rFonts w:ascii="TH SarabunIT๙" w:hAnsi="TH SarabunIT๙" w:cs="TH SarabunIT๙"/>
          <w:sz w:val="32"/>
          <w:szCs w:val="32"/>
          <w:cs/>
        </w:rPr>
        <w:t>การจั</w:t>
      </w:r>
      <w:r w:rsidR="003227D6" w:rsidRPr="009D56F2">
        <w:rPr>
          <w:rFonts w:ascii="TH SarabunIT๙" w:hAnsi="TH SarabunIT๙" w:cs="TH SarabunIT๙"/>
          <w:sz w:val="32"/>
          <w:szCs w:val="32"/>
          <w:cs/>
        </w:rPr>
        <w:t>ดทำ</w:t>
      </w:r>
      <w:r w:rsidRPr="009D56F2">
        <w:rPr>
          <w:rFonts w:ascii="TH SarabunIT๙" w:hAnsi="TH SarabunIT๙" w:cs="TH SarabunIT๙"/>
          <w:sz w:val="32"/>
          <w:szCs w:val="32"/>
          <w:cs/>
        </w:rPr>
        <w:t>รายงานการติดตามและประเมินผลแผนพัฒนาสามปี</w:t>
      </w:r>
      <w:r w:rsidRPr="009D56F2">
        <w:rPr>
          <w:rFonts w:ascii="TH SarabunIT๙" w:hAnsi="TH SarabunIT๙" w:cs="TH SarabunIT๙"/>
          <w:sz w:val="32"/>
          <w:szCs w:val="32"/>
        </w:rPr>
        <w:t xml:space="preserve"> (</w:t>
      </w:r>
      <w:r w:rsidRPr="009D56F2">
        <w:rPr>
          <w:rFonts w:ascii="TH SarabunIT๙" w:hAnsi="TH SarabunIT๙" w:cs="TH SarabunIT๙"/>
          <w:sz w:val="32"/>
          <w:szCs w:val="32"/>
          <w:cs/>
        </w:rPr>
        <w:t>พ</w:t>
      </w:r>
      <w:r w:rsidRPr="009D56F2">
        <w:rPr>
          <w:rFonts w:ascii="TH SarabunIT๙" w:hAnsi="TH SarabunIT๙" w:cs="TH SarabunIT๙"/>
          <w:sz w:val="32"/>
          <w:szCs w:val="32"/>
        </w:rPr>
        <w:t>.</w:t>
      </w:r>
      <w:r w:rsidRPr="009D56F2">
        <w:rPr>
          <w:rFonts w:ascii="TH SarabunIT๙" w:hAnsi="TH SarabunIT๙" w:cs="TH SarabunIT๙"/>
          <w:sz w:val="32"/>
          <w:szCs w:val="32"/>
          <w:cs/>
        </w:rPr>
        <w:t>ศ</w:t>
      </w:r>
      <w:r w:rsidRPr="009D56F2">
        <w:rPr>
          <w:rFonts w:ascii="TH SarabunIT๙" w:hAnsi="TH SarabunIT๙" w:cs="TH SarabunIT๙"/>
          <w:sz w:val="32"/>
          <w:szCs w:val="32"/>
        </w:rPr>
        <w:t>. 255</w:t>
      </w:r>
      <w:r w:rsidR="009D56F2">
        <w:rPr>
          <w:rFonts w:ascii="TH SarabunIT๙" w:hAnsi="TH SarabunIT๙" w:cs="TH SarabunIT๙"/>
          <w:sz w:val="32"/>
          <w:szCs w:val="32"/>
        </w:rPr>
        <w:t>9</w:t>
      </w:r>
      <w:r w:rsidRPr="009D56F2">
        <w:rPr>
          <w:rFonts w:ascii="TH SarabunIT๙" w:hAnsi="TH SarabunIT๙" w:cs="TH SarabunIT๙"/>
          <w:sz w:val="32"/>
          <w:szCs w:val="32"/>
        </w:rPr>
        <w:t xml:space="preserve"> – 25</w:t>
      </w:r>
      <w:r w:rsidR="00BE72B9" w:rsidRPr="009D56F2">
        <w:rPr>
          <w:rFonts w:ascii="TH SarabunIT๙" w:hAnsi="TH SarabunIT๙" w:cs="TH SarabunIT๙"/>
          <w:sz w:val="32"/>
          <w:szCs w:val="32"/>
          <w:cs/>
        </w:rPr>
        <w:t>6</w:t>
      </w:r>
      <w:r w:rsidR="009D56F2">
        <w:rPr>
          <w:rFonts w:ascii="TH SarabunIT๙" w:hAnsi="TH SarabunIT๙" w:cs="TH SarabunIT๙"/>
          <w:sz w:val="32"/>
          <w:szCs w:val="32"/>
        </w:rPr>
        <w:t>1</w:t>
      </w:r>
      <w:r w:rsidRPr="009D56F2">
        <w:rPr>
          <w:rFonts w:ascii="TH SarabunIT๙" w:hAnsi="TH SarabunIT๙" w:cs="TH SarabunIT๙"/>
          <w:sz w:val="32"/>
          <w:szCs w:val="32"/>
        </w:rPr>
        <w:t xml:space="preserve">) </w:t>
      </w:r>
      <w:r w:rsidRPr="009D56F2">
        <w:rPr>
          <w:rFonts w:ascii="TH SarabunIT๙" w:hAnsi="TH SarabunIT๙" w:cs="TH SarabunIT๙"/>
          <w:sz w:val="32"/>
          <w:szCs w:val="32"/>
          <w:cs/>
        </w:rPr>
        <w:t>ขององค์การ</w:t>
      </w:r>
    </w:p>
    <w:p w:rsidR="00970193" w:rsidRPr="009D56F2" w:rsidRDefault="00970193" w:rsidP="009D56F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D56F2">
        <w:rPr>
          <w:rFonts w:ascii="TH SarabunIT๙" w:hAnsi="TH SarabunIT๙" w:cs="TH SarabunIT๙"/>
          <w:sz w:val="32"/>
          <w:szCs w:val="32"/>
          <w:cs/>
        </w:rPr>
        <w:t>บริหารส่วน</w:t>
      </w:r>
      <w:r w:rsidR="0096038A" w:rsidRPr="009D56F2">
        <w:rPr>
          <w:rFonts w:ascii="TH SarabunIT๙" w:hAnsi="TH SarabunIT๙" w:cs="TH SarabunIT๙"/>
          <w:sz w:val="32"/>
          <w:szCs w:val="32"/>
          <w:cs/>
        </w:rPr>
        <w:t>ตำบล</w:t>
      </w:r>
      <w:proofErr w:type="spellStart"/>
      <w:r w:rsidR="0096038A" w:rsidRPr="009D56F2">
        <w:rPr>
          <w:rFonts w:ascii="TH SarabunIT๙" w:hAnsi="TH SarabunIT๙" w:cs="TH SarabunIT๙"/>
          <w:sz w:val="32"/>
          <w:szCs w:val="32"/>
          <w:cs/>
        </w:rPr>
        <w:t>ทุ่งกว๋าว</w:t>
      </w:r>
      <w:proofErr w:type="spellEnd"/>
      <w:r w:rsidR="0096038A" w:rsidRPr="009D56F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D56F2">
        <w:rPr>
          <w:rFonts w:ascii="TH SarabunIT๙" w:hAnsi="TH SarabunIT๙" w:cs="TH SarabunIT๙"/>
          <w:sz w:val="32"/>
          <w:szCs w:val="32"/>
          <w:cs/>
        </w:rPr>
        <w:t>ฉบับนี้</w:t>
      </w:r>
      <w:r w:rsidRPr="009D56F2">
        <w:rPr>
          <w:rFonts w:ascii="TH SarabunIT๙" w:hAnsi="TH SarabunIT๙" w:cs="TH SarabunIT๙"/>
          <w:sz w:val="32"/>
          <w:szCs w:val="32"/>
        </w:rPr>
        <w:t xml:space="preserve"> </w:t>
      </w:r>
      <w:r w:rsidRPr="009D56F2">
        <w:rPr>
          <w:rFonts w:ascii="TH SarabunIT๙" w:hAnsi="TH SarabunIT๙" w:cs="TH SarabunIT๙"/>
          <w:sz w:val="32"/>
          <w:szCs w:val="32"/>
          <w:cs/>
        </w:rPr>
        <w:t>ได้รับความร่วมมือเป็นอย่างดีจากทุกส่วนราชการที่ให้ความอนุเคราะห์</w:t>
      </w:r>
    </w:p>
    <w:p w:rsidR="00970193" w:rsidRPr="009D56F2" w:rsidRDefault="0096038A" w:rsidP="009D56F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D56F2">
        <w:rPr>
          <w:rFonts w:ascii="TH SarabunIT๙" w:hAnsi="TH SarabunIT๙" w:cs="TH SarabunIT๙"/>
          <w:sz w:val="32"/>
          <w:szCs w:val="32"/>
          <w:cs/>
        </w:rPr>
        <w:t>ข้อมูลจนทำให้การดำเนินงานสำ</w:t>
      </w:r>
      <w:r w:rsidR="00970193" w:rsidRPr="009D56F2">
        <w:rPr>
          <w:rFonts w:ascii="TH SarabunIT๙" w:hAnsi="TH SarabunIT๙" w:cs="TH SarabunIT๙"/>
          <w:sz w:val="32"/>
          <w:szCs w:val="32"/>
          <w:cs/>
        </w:rPr>
        <w:t>เร</w:t>
      </w:r>
      <w:r w:rsidRPr="009D56F2">
        <w:rPr>
          <w:rFonts w:ascii="TH SarabunIT๙" w:hAnsi="TH SarabunIT๙" w:cs="TH SarabunIT๙"/>
          <w:sz w:val="32"/>
          <w:szCs w:val="32"/>
          <w:cs/>
        </w:rPr>
        <w:t>็</w:t>
      </w:r>
      <w:r w:rsidR="00970193" w:rsidRPr="009D56F2">
        <w:rPr>
          <w:rFonts w:ascii="TH SarabunIT๙" w:hAnsi="TH SarabunIT๙" w:cs="TH SarabunIT๙"/>
          <w:sz w:val="32"/>
          <w:szCs w:val="32"/>
          <w:cs/>
        </w:rPr>
        <w:t>จลุล่วงไปได้ด้วยดี</w:t>
      </w:r>
      <w:r w:rsidR="00970193" w:rsidRPr="009D56F2">
        <w:rPr>
          <w:rFonts w:ascii="TH SarabunIT๙" w:hAnsi="TH SarabunIT๙" w:cs="TH SarabunIT๙"/>
          <w:sz w:val="32"/>
          <w:szCs w:val="32"/>
        </w:rPr>
        <w:t xml:space="preserve"> </w:t>
      </w:r>
      <w:r w:rsidR="00970193" w:rsidRPr="009D56F2">
        <w:rPr>
          <w:rFonts w:ascii="TH SarabunIT๙" w:hAnsi="TH SarabunIT๙" w:cs="TH SarabunIT๙"/>
          <w:sz w:val="32"/>
          <w:szCs w:val="32"/>
          <w:cs/>
        </w:rPr>
        <w:t>และหวังเป็นอย่างยิ่งว่ารายงานฉบับนี้จะเป็นประโยชน์</w:t>
      </w:r>
    </w:p>
    <w:p w:rsidR="00970193" w:rsidRPr="009D56F2" w:rsidRDefault="0096038A" w:rsidP="009D56F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D56F2">
        <w:rPr>
          <w:rFonts w:ascii="TH SarabunIT๙" w:hAnsi="TH SarabunIT๙" w:cs="TH SarabunIT๙"/>
          <w:sz w:val="32"/>
          <w:szCs w:val="32"/>
          <w:cs/>
        </w:rPr>
        <w:t>สำ</w:t>
      </w:r>
      <w:r w:rsidR="00970193" w:rsidRPr="009D56F2">
        <w:rPr>
          <w:rFonts w:ascii="TH SarabunIT๙" w:hAnsi="TH SarabunIT๙" w:cs="TH SarabunIT๙"/>
          <w:sz w:val="32"/>
          <w:szCs w:val="32"/>
          <w:cs/>
        </w:rPr>
        <w:t>หรับคณะผู้บร</w:t>
      </w:r>
      <w:r w:rsidRPr="009D56F2">
        <w:rPr>
          <w:rFonts w:ascii="TH SarabunIT๙" w:hAnsi="TH SarabunIT๙" w:cs="TH SarabunIT๙"/>
          <w:sz w:val="32"/>
          <w:szCs w:val="32"/>
          <w:cs/>
        </w:rPr>
        <w:t>ิหารสมาชิกสภาองค์การบริหารส่วนตำ</w:t>
      </w:r>
      <w:r w:rsidR="00970193" w:rsidRPr="009D56F2">
        <w:rPr>
          <w:rFonts w:ascii="TH SarabunIT๙" w:hAnsi="TH SarabunIT๙" w:cs="TH SarabunIT๙"/>
          <w:sz w:val="32"/>
          <w:szCs w:val="32"/>
          <w:cs/>
        </w:rPr>
        <w:t>บล</w:t>
      </w:r>
      <w:r w:rsidR="00970193" w:rsidRPr="009D56F2">
        <w:rPr>
          <w:rFonts w:ascii="TH SarabunIT๙" w:hAnsi="TH SarabunIT๙" w:cs="TH SarabunIT๙"/>
          <w:sz w:val="32"/>
          <w:szCs w:val="32"/>
        </w:rPr>
        <w:t xml:space="preserve"> </w:t>
      </w:r>
      <w:r w:rsidR="00970193" w:rsidRPr="009D56F2">
        <w:rPr>
          <w:rFonts w:ascii="TH SarabunIT๙" w:hAnsi="TH SarabunIT๙" w:cs="TH SarabunIT๙"/>
          <w:sz w:val="32"/>
          <w:szCs w:val="32"/>
          <w:cs/>
        </w:rPr>
        <w:t>ส่วนราชการและผู้ที่เกี่ยวข้อง</w:t>
      </w:r>
      <w:r w:rsidR="00970193" w:rsidRPr="009D56F2">
        <w:rPr>
          <w:rFonts w:ascii="TH SarabunIT๙" w:hAnsi="TH SarabunIT๙" w:cs="TH SarabunIT๙"/>
          <w:sz w:val="32"/>
          <w:szCs w:val="32"/>
        </w:rPr>
        <w:t xml:space="preserve"> </w:t>
      </w:r>
      <w:r w:rsidR="00970193" w:rsidRPr="009D56F2">
        <w:rPr>
          <w:rFonts w:ascii="TH SarabunIT๙" w:hAnsi="TH SarabunIT๙" w:cs="TH SarabunIT๙"/>
          <w:sz w:val="32"/>
          <w:szCs w:val="32"/>
          <w:cs/>
        </w:rPr>
        <w:t>เพื่อใช้เป็นข้อมูลใน</w:t>
      </w:r>
    </w:p>
    <w:p w:rsidR="00970193" w:rsidRPr="009D56F2" w:rsidRDefault="00970193" w:rsidP="009D56F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D56F2">
        <w:rPr>
          <w:rFonts w:ascii="TH SarabunIT๙" w:hAnsi="TH SarabunIT๙" w:cs="TH SarabunIT๙"/>
          <w:sz w:val="32"/>
          <w:szCs w:val="32"/>
          <w:cs/>
        </w:rPr>
        <w:t>การวิเคราะห์ต</w:t>
      </w:r>
      <w:r w:rsidR="0096038A" w:rsidRPr="009D56F2">
        <w:rPr>
          <w:rFonts w:ascii="TH SarabunIT๙" w:hAnsi="TH SarabunIT๙" w:cs="TH SarabunIT๙"/>
          <w:sz w:val="32"/>
          <w:szCs w:val="32"/>
          <w:cs/>
        </w:rPr>
        <w:t>ัดสินใจบริหารจัดการทรัพยากรและกำ</w:t>
      </w:r>
      <w:r w:rsidRPr="009D56F2">
        <w:rPr>
          <w:rFonts w:ascii="TH SarabunIT๙" w:hAnsi="TH SarabunIT๙" w:cs="TH SarabunIT๙"/>
          <w:sz w:val="32"/>
          <w:szCs w:val="32"/>
          <w:cs/>
        </w:rPr>
        <w:t>หนดทิศทางการพัฒนาได้อย่างมีประสิทธิภาพและส่งผล</w:t>
      </w:r>
    </w:p>
    <w:p w:rsidR="00970193" w:rsidRPr="009D56F2" w:rsidRDefault="00970193" w:rsidP="009D56F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D56F2">
        <w:rPr>
          <w:rFonts w:ascii="TH SarabunIT๙" w:hAnsi="TH SarabunIT๙" w:cs="TH SarabunIT๙"/>
          <w:sz w:val="32"/>
          <w:szCs w:val="32"/>
          <w:cs/>
        </w:rPr>
        <w:t>ให้ท้องถิ่นมีการพัฒนาอย่างแท้จริง</w:t>
      </w:r>
    </w:p>
    <w:p w:rsidR="0096038A" w:rsidRPr="009D56F2" w:rsidRDefault="0096038A" w:rsidP="00297C4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6038A" w:rsidRPr="009D56F2" w:rsidRDefault="0096038A" w:rsidP="0096038A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TH SarabunIT๙" w:hAnsi="TH SarabunIT๙" w:cs="TH SarabunIT๙"/>
          <w:sz w:val="32"/>
          <w:szCs w:val="32"/>
        </w:rPr>
      </w:pPr>
    </w:p>
    <w:p w:rsidR="00970193" w:rsidRPr="009D56F2" w:rsidRDefault="003227D6" w:rsidP="003227D6">
      <w:pPr>
        <w:autoSpaceDE w:val="0"/>
        <w:autoSpaceDN w:val="0"/>
        <w:adjustRightInd w:val="0"/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9D56F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6038A" w:rsidRPr="009D56F2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คณะกรรมการติดตามและประเมินผลแผนพัฒนาองค์การบริหารส่วนตำบล</w:t>
      </w:r>
      <w:proofErr w:type="spellStart"/>
      <w:r w:rsidR="0096038A" w:rsidRPr="009D56F2">
        <w:rPr>
          <w:rFonts w:ascii="TH SarabunIT๙" w:hAnsi="TH SarabunIT๙" w:cs="TH SarabunIT๙"/>
          <w:sz w:val="32"/>
          <w:szCs w:val="32"/>
          <w:cs/>
        </w:rPr>
        <w:t>ทุ่งกว๋าว</w:t>
      </w:r>
      <w:proofErr w:type="spellEnd"/>
    </w:p>
    <w:p w:rsidR="003227D6" w:rsidRPr="009D56F2" w:rsidRDefault="003227D6" w:rsidP="003227D6">
      <w:pPr>
        <w:autoSpaceDE w:val="0"/>
        <w:autoSpaceDN w:val="0"/>
        <w:adjustRightInd w:val="0"/>
        <w:spacing w:after="0" w:line="240" w:lineRule="auto"/>
        <w:ind w:left="5760"/>
        <w:rPr>
          <w:rFonts w:ascii="TH SarabunIT๙" w:hAnsi="TH SarabunIT๙" w:cs="TH SarabunIT๙"/>
          <w:sz w:val="32"/>
          <w:szCs w:val="32"/>
          <w:cs/>
        </w:rPr>
      </w:pPr>
      <w:r w:rsidRPr="009D56F2">
        <w:rPr>
          <w:rFonts w:ascii="TH SarabunIT๙" w:hAnsi="TH SarabunIT๙" w:cs="TH SarabunIT๙"/>
          <w:sz w:val="32"/>
          <w:szCs w:val="32"/>
          <w:cs/>
        </w:rPr>
        <w:t xml:space="preserve">         อำเภอเมืองปาน  จังหวัดลำปาง</w:t>
      </w:r>
    </w:p>
    <w:p w:rsidR="0096038A" w:rsidRDefault="0096038A" w:rsidP="00970193"/>
    <w:p w:rsidR="0096038A" w:rsidRDefault="0096038A" w:rsidP="00970193">
      <w:pPr>
        <w:rPr>
          <w:cs/>
        </w:rPr>
      </w:pPr>
    </w:p>
    <w:p w:rsidR="00970193" w:rsidRDefault="00970193" w:rsidP="00970193"/>
    <w:p w:rsidR="00970193" w:rsidRDefault="00970193" w:rsidP="00970193"/>
    <w:p w:rsidR="00970193" w:rsidRDefault="00970193" w:rsidP="00970193"/>
    <w:p w:rsidR="00970193" w:rsidRDefault="00970193" w:rsidP="00970193"/>
    <w:sectPr w:rsidR="00970193" w:rsidSect="00473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501D"/>
    <w:multiLevelType w:val="hybridMultilevel"/>
    <w:tmpl w:val="78607154"/>
    <w:lvl w:ilvl="0" w:tplc="7AFCB35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0193"/>
    <w:rsid w:val="00185568"/>
    <w:rsid w:val="0028706C"/>
    <w:rsid w:val="00297C40"/>
    <w:rsid w:val="003227D6"/>
    <w:rsid w:val="003361FA"/>
    <w:rsid w:val="0041614B"/>
    <w:rsid w:val="0047313C"/>
    <w:rsid w:val="00474D28"/>
    <w:rsid w:val="00550522"/>
    <w:rsid w:val="007405B3"/>
    <w:rsid w:val="009520D0"/>
    <w:rsid w:val="0096038A"/>
    <w:rsid w:val="00970193"/>
    <w:rsid w:val="009D56F2"/>
    <w:rsid w:val="00B63762"/>
    <w:rsid w:val="00BE72B9"/>
    <w:rsid w:val="00C30690"/>
    <w:rsid w:val="00C3289F"/>
    <w:rsid w:val="00C6027B"/>
    <w:rsid w:val="00CC40D4"/>
    <w:rsid w:val="00E77C26"/>
    <w:rsid w:val="00EA30AF"/>
    <w:rsid w:val="00F13889"/>
    <w:rsid w:val="00F36CF2"/>
    <w:rsid w:val="00FC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6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NP</cp:lastModifiedBy>
  <cp:revision>3</cp:revision>
  <cp:lastPrinted>2014-01-07T04:34:00Z</cp:lastPrinted>
  <dcterms:created xsi:type="dcterms:W3CDTF">2017-11-08T06:44:00Z</dcterms:created>
  <dcterms:modified xsi:type="dcterms:W3CDTF">2018-06-25T07:13:00Z</dcterms:modified>
</cp:coreProperties>
</file>